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A3E" w:rsidRPr="004B4D88" w:rsidRDefault="004B4D88" w:rsidP="004B4D88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B4D88"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4B4D88" w:rsidRDefault="004B4D88" w:rsidP="004B4D88">
      <w:pPr>
        <w:jc w:val="right"/>
      </w:pPr>
    </w:p>
    <w:p w:rsidR="004B4D88" w:rsidRDefault="004B4D88" w:rsidP="004B4D88">
      <w:pPr>
        <w:jc w:val="right"/>
      </w:pPr>
      <w:r w:rsidRPr="00341B53">
        <w:rPr>
          <w:i/>
          <w:iCs/>
          <w:noProof/>
          <w:sz w:val="20"/>
          <w:szCs w:val="20"/>
        </w:rPr>
        <w:drawing>
          <wp:inline distT="0" distB="0" distL="0" distR="0" wp14:anchorId="34E88D57" wp14:editId="58830464">
            <wp:extent cx="5940425" cy="6441440"/>
            <wp:effectExtent l="0" t="0" r="3175" b="0"/>
            <wp:docPr id="2" name="Рисунок 2" descr="U:\УМЗ\Кобозева С.Ю\НТО\2023\477-17\Документация\Приложение 1 к документа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УМЗ\Кобозева С.Ю\НТО\2023\477-17\Документация\Приложение 1 к документации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4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4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D88"/>
    <w:rsid w:val="00101A3E"/>
    <w:rsid w:val="004B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D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D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Вахрушева Елена Анатольевна</dc:creator>
  <cp:lastModifiedBy>Вахрушева Елена Анатольевна</cp:lastModifiedBy>
  <cp:revision>1</cp:revision>
  <cp:lastPrinted>2024-02-06T09:54:00Z</cp:lastPrinted>
  <dcterms:created xsi:type="dcterms:W3CDTF">2024-02-06T09:53:00Z</dcterms:created>
  <dcterms:modified xsi:type="dcterms:W3CDTF">2024-02-06T09:54:00Z</dcterms:modified>
</cp:coreProperties>
</file>